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91"/>
        <w:tblW w:w="11184" w:type="dxa"/>
        <w:tblLayout w:type="fixed"/>
        <w:tblLook w:val="04A0"/>
      </w:tblPr>
      <w:tblGrid>
        <w:gridCol w:w="4503"/>
        <w:gridCol w:w="1984"/>
        <w:gridCol w:w="4697"/>
      </w:tblGrid>
      <w:tr w:rsidR="00A257D4" w:rsidRPr="00313C32" w:rsidTr="00A52C46">
        <w:trPr>
          <w:trHeight w:val="1200"/>
        </w:trPr>
        <w:tc>
          <w:tcPr>
            <w:tcW w:w="450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257D4" w:rsidRPr="00313C32" w:rsidRDefault="00A257D4" w:rsidP="00A52C46">
            <w:pPr>
              <w:spacing w:after="0" w:line="240" w:lineRule="exact"/>
              <w:rPr>
                <w:rFonts w:ascii="Times New Roman" w:hAnsi="Times New Roman"/>
                <w:lang w:val="be-BY"/>
              </w:rPr>
            </w:pPr>
            <w:r w:rsidRPr="00313C32">
              <w:rPr>
                <w:rFonts w:ascii="Times New Roman" w:hAnsi="Times New Roman"/>
              </w:rPr>
              <w:t>Баш</w:t>
            </w:r>
            <w:proofErr w:type="gramStart"/>
            <w:r w:rsidRPr="00313C32">
              <w:rPr>
                <w:rFonts w:ascii="Times New Roman" w:hAnsi="Times New Roman"/>
                <w:lang w:val="be-BY"/>
              </w:rPr>
              <w:t>k</w:t>
            </w:r>
            <w:proofErr w:type="spellStart"/>
            <w:proofErr w:type="gramEnd"/>
            <w:r w:rsidRPr="00313C32">
              <w:rPr>
                <w:rFonts w:ascii="Times New Roman" w:hAnsi="Times New Roman"/>
              </w:rPr>
              <w:t>ортостан</w:t>
            </w:r>
            <w:proofErr w:type="spellEnd"/>
            <w:r w:rsidRPr="00313C32">
              <w:rPr>
                <w:rFonts w:ascii="Times New Roman" w:hAnsi="Times New Roman"/>
              </w:rPr>
              <w:t xml:space="preserve"> Республика</w:t>
            </w:r>
            <w:r w:rsidRPr="00313C32">
              <w:rPr>
                <w:rFonts w:ascii="Times New Roman" w:hAnsi="Times New Roman"/>
                <w:lang w:val="en-US"/>
              </w:rPr>
              <w:t>h</w:t>
            </w:r>
            <w:proofErr w:type="spellStart"/>
            <w:r w:rsidRPr="00313C32">
              <w:rPr>
                <w:rFonts w:ascii="Times New Roman" w:hAnsi="Times New Roman"/>
              </w:rPr>
              <w:t>ы</w:t>
            </w:r>
            <w:proofErr w:type="spellEnd"/>
            <w:r w:rsidRPr="00313C32">
              <w:rPr>
                <w:rFonts w:ascii="Times New Roman" w:hAnsi="Times New Roman"/>
                <w:lang w:val="be-BY"/>
              </w:rPr>
              <w:t>ның</w:t>
            </w:r>
          </w:p>
          <w:p w:rsidR="00A257D4" w:rsidRDefault="00A257D4" w:rsidP="00A52C46">
            <w:pPr>
              <w:spacing w:after="0" w:line="240" w:lineRule="exact"/>
              <w:rPr>
                <w:rFonts w:ascii="Times New Roman" w:hAnsi="Times New Roman"/>
                <w:lang w:val="be-BY"/>
              </w:rPr>
            </w:pPr>
            <w:r w:rsidRPr="00313C32">
              <w:rPr>
                <w:rFonts w:ascii="Times New Roman" w:hAnsi="Times New Roman"/>
                <w:lang w:val="be-BY"/>
              </w:rPr>
              <w:t xml:space="preserve">Бишбүләк районы  муниципаль район  Йылбулаkтамаk ауылының урта дөйөм </w:t>
            </w:r>
          </w:p>
          <w:p w:rsidR="00A257D4" w:rsidRPr="00313C32" w:rsidRDefault="00A257D4" w:rsidP="00A52C46">
            <w:pPr>
              <w:spacing w:after="0" w:line="240" w:lineRule="exact"/>
              <w:rPr>
                <w:rFonts w:ascii="Times New Roman" w:hAnsi="Times New Roman"/>
                <w:bCs/>
                <w:lang w:val="be-BY"/>
              </w:rPr>
            </w:pPr>
            <w:r w:rsidRPr="00313C32">
              <w:rPr>
                <w:rFonts w:ascii="Times New Roman" w:hAnsi="Times New Roman"/>
                <w:lang w:val="be-BY"/>
              </w:rPr>
              <w:t xml:space="preserve">белем биреү мәктәбе </w:t>
            </w:r>
            <w:r w:rsidRPr="00313C32">
              <w:rPr>
                <w:rFonts w:ascii="Times New Roman" w:hAnsi="Times New Roman"/>
                <w:bCs/>
                <w:lang w:val="be-BY"/>
              </w:rPr>
              <w:t>муниципаль бюджет дөйөм белем биреү учреждениеһы</w:t>
            </w:r>
          </w:p>
          <w:p w:rsidR="00A257D4" w:rsidRPr="00313C32" w:rsidRDefault="00A257D4" w:rsidP="00A52C46">
            <w:pPr>
              <w:spacing w:after="0" w:line="240" w:lineRule="exact"/>
              <w:rPr>
                <w:rFonts w:ascii="Times New Roman" w:hAnsi="Times New Roman"/>
                <w:bCs/>
                <w:lang w:val="be-BY"/>
              </w:rPr>
            </w:pPr>
            <w:r w:rsidRPr="00313C32">
              <w:rPr>
                <w:rFonts w:ascii="Times New Roman" w:hAnsi="Times New Roman"/>
                <w:bCs/>
                <w:lang w:val="be-BY"/>
              </w:rPr>
              <w:t xml:space="preserve">(МДББУ УДББМ  </w:t>
            </w:r>
            <w:r w:rsidRPr="00313C32">
              <w:rPr>
                <w:rFonts w:ascii="Times New Roman" w:hAnsi="Times New Roman"/>
                <w:lang w:val="be-BY"/>
              </w:rPr>
              <w:t xml:space="preserve"> Йылбулаkтамаk а.)  </w:t>
            </w:r>
          </w:p>
          <w:p w:rsidR="00A257D4" w:rsidRPr="002E75CF" w:rsidRDefault="00A257D4" w:rsidP="00A52C4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7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257D4" w:rsidRDefault="00A257D4" w:rsidP="00A52C46">
            <w:pPr>
              <w:ind w:left="34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21080" cy="1353820"/>
                  <wp:effectExtent l="0" t="0" r="7620" b="0"/>
                  <wp:docPr id="1" name="Рисунок 1" descr="http://im0-tub-ru.yandex.net/i?id=281019219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0-tub-ru.yandex.net/i?id=281019219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7D4" w:rsidRPr="002E75CF" w:rsidRDefault="00A257D4" w:rsidP="00A52C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lang w:val="be-BY"/>
              </w:rPr>
              <w:t xml:space="preserve">                        </w:t>
            </w:r>
            <w:r w:rsidRPr="00CA2381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  </w:t>
            </w:r>
          </w:p>
        </w:tc>
        <w:tc>
          <w:tcPr>
            <w:tcW w:w="469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57D4" w:rsidRPr="00313C32" w:rsidRDefault="00A257D4" w:rsidP="00A52C46">
            <w:pPr>
              <w:spacing w:after="0" w:line="240" w:lineRule="exact"/>
              <w:rPr>
                <w:rFonts w:ascii="Times New Roman" w:hAnsi="Times New Roman"/>
              </w:rPr>
            </w:pPr>
            <w:r w:rsidRPr="00313C32">
              <w:rPr>
                <w:rFonts w:ascii="Times New Roman" w:hAnsi="Times New Roman"/>
              </w:rPr>
              <w:t xml:space="preserve">Муниципальное </w:t>
            </w:r>
            <w:r w:rsidRPr="00313C32">
              <w:rPr>
                <w:rFonts w:ascii="Times New Roman" w:hAnsi="Times New Roman"/>
                <w:lang w:val="be-BY"/>
              </w:rPr>
              <w:t xml:space="preserve">общеобразовательное </w:t>
            </w:r>
            <w:r w:rsidRPr="00313C32">
              <w:rPr>
                <w:rFonts w:ascii="Times New Roman" w:hAnsi="Times New Roman"/>
              </w:rPr>
              <w:t>бюджетное</w:t>
            </w:r>
            <w:r w:rsidRPr="00313C32">
              <w:rPr>
                <w:rFonts w:ascii="Times New Roman" w:hAnsi="Times New Roman"/>
                <w:lang w:val="be-BY"/>
              </w:rPr>
              <w:t xml:space="preserve"> учреждение средняя общеобразовательная  школа с</w:t>
            </w:r>
            <w:proofErr w:type="gramStart"/>
            <w:r w:rsidRPr="00313C32">
              <w:rPr>
                <w:rFonts w:ascii="Times New Roman" w:hAnsi="Times New Roman"/>
              </w:rPr>
              <w:t>.</w:t>
            </w:r>
            <w:proofErr w:type="spellStart"/>
            <w:r w:rsidRPr="00313C32">
              <w:rPr>
                <w:rFonts w:ascii="Times New Roman" w:hAnsi="Times New Roman"/>
              </w:rPr>
              <w:t>Е</w:t>
            </w:r>
            <w:proofErr w:type="gramEnd"/>
            <w:r w:rsidRPr="00313C32">
              <w:rPr>
                <w:rFonts w:ascii="Times New Roman" w:hAnsi="Times New Roman"/>
              </w:rPr>
              <w:t>лбулактамак</w:t>
            </w:r>
            <w:proofErr w:type="spellEnd"/>
            <w:r w:rsidRPr="00313C32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313C32">
              <w:rPr>
                <w:rFonts w:ascii="Times New Roman" w:hAnsi="Times New Roman"/>
              </w:rPr>
              <w:t>Бижбулякский</w:t>
            </w:r>
            <w:proofErr w:type="spellEnd"/>
            <w:r w:rsidRPr="00313C32">
              <w:rPr>
                <w:rFonts w:ascii="Times New Roman" w:hAnsi="Times New Roman"/>
              </w:rPr>
              <w:t xml:space="preserve"> район </w:t>
            </w:r>
          </w:p>
          <w:p w:rsidR="00A257D4" w:rsidRPr="00313C32" w:rsidRDefault="00A257D4" w:rsidP="00A52C46">
            <w:pPr>
              <w:spacing w:after="0" w:line="240" w:lineRule="exact"/>
              <w:rPr>
                <w:rFonts w:ascii="Times New Roman" w:hAnsi="Times New Roman"/>
              </w:rPr>
            </w:pPr>
            <w:r w:rsidRPr="00313C32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A257D4" w:rsidRPr="00313C32" w:rsidRDefault="00A257D4" w:rsidP="00A52C46">
            <w:pPr>
              <w:spacing w:after="0" w:line="240" w:lineRule="exact"/>
              <w:rPr>
                <w:rFonts w:ascii="Times New Roman" w:hAnsi="Times New Roman"/>
              </w:rPr>
            </w:pPr>
            <w:r w:rsidRPr="00313C32">
              <w:rPr>
                <w:rFonts w:ascii="Times New Roman" w:hAnsi="Times New Roman"/>
              </w:rPr>
              <w:t xml:space="preserve">(МОБУ СОШ с. </w:t>
            </w:r>
            <w:proofErr w:type="spellStart"/>
            <w:r w:rsidRPr="00313C32">
              <w:rPr>
                <w:rFonts w:ascii="Times New Roman" w:hAnsi="Times New Roman"/>
              </w:rPr>
              <w:t>Елбулактамак</w:t>
            </w:r>
            <w:proofErr w:type="spellEnd"/>
            <w:r w:rsidRPr="00313C32">
              <w:rPr>
                <w:rFonts w:ascii="Times New Roman" w:hAnsi="Times New Roman"/>
              </w:rPr>
              <w:t>)</w:t>
            </w:r>
          </w:p>
          <w:p w:rsidR="00A257D4" w:rsidRPr="00313C32" w:rsidRDefault="00A257D4" w:rsidP="00A52C46">
            <w:pPr>
              <w:spacing w:after="120" w:line="240" w:lineRule="exact"/>
              <w:rPr>
                <w:rFonts w:ascii="Times New Roman" w:hAnsi="Times New Roman"/>
                <w:lang w:val="be-BY"/>
              </w:rPr>
            </w:pPr>
            <w:r w:rsidRPr="00313C32">
              <w:rPr>
                <w:rFonts w:ascii="Times New Roman" w:hAnsi="Times New Roman"/>
                <w:lang w:val="be-BY"/>
              </w:rPr>
              <w:t xml:space="preserve"> </w:t>
            </w:r>
          </w:p>
        </w:tc>
      </w:tr>
    </w:tbl>
    <w:p w:rsidR="00A257D4" w:rsidRPr="00A257D4" w:rsidRDefault="00A257D4">
      <w:pPr>
        <w:rPr>
          <w:lang w:val="be-BY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2857F8" w:rsidRPr="005E2A91" w:rsidTr="00D43EBE">
        <w:tc>
          <w:tcPr>
            <w:tcW w:w="5070" w:type="dxa"/>
            <w:hideMark/>
          </w:tcPr>
          <w:p w:rsidR="002857F8" w:rsidRPr="005E2A91" w:rsidRDefault="002857F8" w:rsidP="00D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решением педсовета</w:t>
            </w:r>
          </w:p>
          <w:p w:rsidR="002857F8" w:rsidRPr="005E2A91" w:rsidRDefault="00A257D4" w:rsidP="00D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«___»августа 2017</w:t>
            </w:r>
            <w:r w:rsidR="002857F8" w:rsidRPr="005E2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2857F8" w:rsidRPr="005E2A91" w:rsidRDefault="002857F8" w:rsidP="00D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A257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857F8" w:rsidRPr="005E2A91" w:rsidRDefault="002857F8" w:rsidP="00D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857F8" w:rsidRPr="005E2A91" w:rsidRDefault="002857F8" w:rsidP="00D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A9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857F8" w:rsidRPr="005E2A91" w:rsidRDefault="00A97915" w:rsidP="00D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__________Р.Р.Нигметзянов</w:t>
            </w:r>
            <w:proofErr w:type="spellEnd"/>
          </w:p>
          <w:p w:rsidR="002857F8" w:rsidRPr="005E2A91" w:rsidRDefault="00A257D4" w:rsidP="00D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148</w:t>
            </w:r>
            <w:r w:rsidR="002857F8" w:rsidRPr="005E2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857F8" w:rsidRPr="005E2A91" w:rsidRDefault="00A257D4" w:rsidP="00D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2017</w:t>
            </w:r>
            <w:r w:rsidR="002857F8" w:rsidRPr="005E2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857F8" w:rsidRPr="005E2A91" w:rsidRDefault="002857F8" w:rsidP="00D4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7F8" w:rsidRPr="002857F8" w:rsidRDefault="002857F8" w:rsidP="006709E0">
      <w:pPr>
        <w:shd w:val="clear" w:color="auto" w:fill="FBFCFC"/>
        <w:spacing w:after="0" w:line="240" w:lineRule="auto"/>
        <w:ind w:firstLine="567"/>
        <w:jc w:val="center"/>
        <w:textAlignment w:val="baseline"/>
        <w:rPr>
          <w:rFonts w:ascii="Play" w:eastAsia="Times New Roman" w:hAnsi="Play" w:cs="Times New Roman"/>
          <w:b/>
          <w:bCs/>
          <w:color w:val="666666"/>
          <w:sz w:val="24"/>
          <w:szCs w:val="24"/>
          <w:u w:val="single"/>
          <w:lang w:eastAsia="ru-RU"/>
        </w:rPr>
      </w:pPr>
    </w:p>
    <w:p w:rsidR="00A257D4" w:rsidRDefault="006709E0" w:rsidP="002857F8">
      <w:pPr>
        <w:pStyle w:val="Style5"/>
        <w:spacing w:before="2"/>
        <w:ind w:left="142" w:right="-1"/>
        <w:rPr>
          <w:rFonts w:eastAsia="Times New Roman"/>
          <w:b/>
          <w:bCs/>
        </w:rPr>
      </w:pPr>
      <w:r w:rsidRPr="002857F8">
        <w:rPr>
          <w:rFonts w:eastAsia="Times New Roman"/>
          <w:b/>
          <w:bCs/>
        </w:rPr>
        <w:t>Положение</w:t>
      </w:r>
    </w:p>
    <w:p w:rsidR="002857F8" w:rsidRPr="002857F8" w:rsidRDefault="006709E0" w:rsidP="002857F8">
      <w:pPr>
        <w:pStyle w:val="Style5"/>
        <w:spacing w:before="2"/>
        <w:ind w:left="142" w:right="-1"/>
      </w:pPr>
      <w:r w:rsidRPr="002857F8">
        <w:rPr>
          <w:rFonts w:eastAsia="Times New Roman"/>
          <w:b/>
          <w:bCs/>
        </w:rPr>
        <w:t xml:space="preserve"> о службе школьной медиации</w:t>
      </w:r>
      <w:r w:rsidR="002857F8" w:rsidRPr="002857F8">
        <w:t xml:space="preserve"> </w:t>
      </w:r>
    </w:p>
    <w:p w:rsidR="002857F8" w:rsidRDefault="00A257D4" w:rsidP="002857F8">
      <w:pPr>
        <w:pStyle w:val="Style5"/>
        <w:spacing w:before="2"/>
        <w:ind w:left="142" w:right="-1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</w:t>
      </w:r>
      <w:r w:rsidR="002857F8" w:rsidRPr="002857F8">
        <w:rPr>
          <w:rStyle w:val="FontStyle16"/>
          <w:sz w:val="24"/>
          <w:szCs w:val="24"/>
        </w:rPr>
        <w:t>униципального общеобразовательного  бюджетного учреждения средняя общеобраз</w:t>
      </w:r>
      <w:r w:rsidR="00A97915">
        <w:rPr>
          <w:rStyle w:val="FontStyle16"/>
          <w:sz w:val="24"/>
          <w:szCs w:val="24"/>
        </w:rPr>
        <w:t xml:space="preserve">овательная школа с. </w:t>
      </w:r>
      <w:proofErr w:type="spellStart"/>
      <w:r w:rsidR="00A97915">
        <w:rPr>
          <w:rStyle w:val="FontStyle16"/>
          <w:sz w:val="24"/>
          <w:szCs w:val="24"/>
        </w:rPr>
        <w:t>Елбулактамак</w:t>
      </w:r>
      <w:proofErr w:type="spellEnd"/>
    </w:p>
    <w:p w:rsidR="002857F8" w:rsidRPr="002857F8" w:rsidRDefault="002857F8" w:rsidP="002857F8">
      <w:pPr>
        <w:pStyle w:val="Style5"/>
        <w:spacing w:before="2"/>
        <w:ind w:left="142" w:right="-1"/>
        <w:rPr>
          <w:rStyle w:val="FontStyle16"/>
          <w:sz w:val="24"/>
          <w:szCs w:val="24"/>
        </w:rPr>
      </w:pPr>
      <w:r w:rsidRPr="002857F8">
        <w:rPr>
          <w:rStyle w:val="FontStyle16"/>
          <w:sz w:val="24"/>
          <w:szCs w:val="24"/>
        </w:rPr>
        <w:t xml:space="preserve"> муниципального района </w:t>
      </w:r>
      <w:proofErr w:type="spellStart"/>
      <w:r w:rsidRPr="002857F8">
        <w:rPr>
          <w:rStyle w:val="FontStyle16"/>
          <w:sz w:val="24"/>
          <w:szCs w:val="24"/>
        </w:rPr>
        <w:t>Бижбулякский</w:t>
      </w:r>
      <w:proofErr w:type="spellEnd"/>
      <w:r w:rsidRPr="002857F8">
        <w:rPr>
          <w:rStyle w:val="FontStyle16"/>
          <w:sz w:val="24"/>
          <w:szCs w:val="24"/>
        </w:rPr>
        <w:t xml:space="preserve"> район</w:t>
      </w:r>
    </w:p>
    <w:p w:rsidR="002857F8" w:rsidRPr="002857F8" w:rsidRDefault="002857F8" w:rsidP="002857F8">
      <w:pPr>
        <w:pStyle w:val="Style5"/>
        <w:widowControl/>
        <w:spacing w:before="2"/>
        <w:ind w:left="142" w:right="-1"/>
        <w:rPr>
          <w:rStyle w:val="FontStyle16"/>
          <w:sz w:val="24"/>
          <w:szCs w:val="24"/>
        </w:rPr>
      </w:pPr>
      <w:r w:rsidRPr="002857F8">
        <w:rPr>
          <w:rStyle w:val="FontStyle16"/>
          <w:sz w:val="24"/>
          <w:szCs w:val="24"/>
        </w:rPr>
        <w:t>Республики Башкортостан</w:t>
      </w:r>
    </w:p>
    <w:p w:rsidR="002857F8" w:rsidRPr="002857F8" w:rsidRDefault="002857F8" w:rsidP="002857F8">
      <w:pPr>
        <w:pStyle w:val="Style5"/>
        <w:widowControl/>
        <w:spacing w:before="2"/>
        <w:ind w:left="142" w:right="-1"/>
        <w:rPr>
          <w:rStyle w:val="FontStyle16"/>
          <w:sz w:val="24"/>
          <w:szCs w:val="24"/>
        </w:rPr>
      </w:pPr>
    </w:p>
    <w:p w:rsidR="006709E0" w:rsidRPr="006709E0" w:rsidRDefault="006709E0" w:rsidP="006709E0">
      <w:pPr>
        <w:shd w:val="clear" w:color="auto" w:fill="FBFCFC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E0" w:rsidRPr="006709E0" w:rsidRDefault="006709E0" w:rsidP="006709E0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8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</w:t>
      </w: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</w:t>
      </w:r>
      <w:r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2857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857F8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является объединением обучающихся и педагогов, действующей в образовательном учреждении на основе добровольческих усилий обучающихся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 </w:t>
      </w:r>
      <w:r w:rsidR="002857F8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2857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857F8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2857F8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 w:rsidR="006709E0" w:rsidRPr="006709E0" w:rsidRDefault="006709E0" w:rsidP="006709E0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Целью </w:t>
      </w:r>
      <w:r w:rsidR="002857F8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2857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857F8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2857F8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является:</w:t>
      </w:r>
    </w:p>
    <w:p w:rsidR="006709E0" w:rsidRPr="006709E0" w:rsidRDefault="006709E0" w:rsidP="006709E0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2.1.1 распространение среди обучающихся, работников учреждения и педагогов цивилизованных форм разрешения конфликтов;</w:t>
      </w:r>
    </w:p>
    <w:p w:rsidR="006709E0" w:rsidRPr="006709E0" w:rsidRDefault="006709E0" w:rsidP="006709E0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2.1.2 помощь в разрешении конфликтных и криминальных ситуаций на основе принципов восстановительной медиации;</w:t>
      </w:r>
    </w:p>
    <w:p w:rsidR="006709E0" w:rsidRPr="006709E0" w:rsidRDefault="006709E0" w:rsidP="006709E0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2.1.3. снижение количества административного реагирования на правонарушения.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Задачами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являются:</w:t>
      </w:r>
    </w:p>
    <w:p w:rsidR="006709E0" w:rsidRPr="006709E0" w:rsidRDefault="006709E0" w:rsidP="006709E0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6709E0" w:rsidRPr="006709E0" w:rsidRDefault="006709E0" w:rsidP="006709E0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2.2.2 обучение школьников цивилизованным методам урегулирования конфликтов и ответственности;</w:t>
      </w:r>
    </w:p>
    <w:p w:rsidR="006709E0" w:rsidRPr="006709E0" w:rsidRDefault="006709E0" w:rsidP="006709E0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2.2.3 информирование обучающихся и педагогов о принципах и ценностях восстановительной медиации;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II.            </w:t>
      </w:r>
      <w:r w:rsidRPr="00285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деятельности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Деятельность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основана на следующих принципах: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Принцип конфиденциальности, предполагающий обязательство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3.3. Принцип нейтральности, запрещающий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принимать сторону одного из участников конфликта. Нейтральность предполагает, что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left="108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2857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формирования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 </w:t>
      </w:r>
      <w:proofErr w:type="gramStart"/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состав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могут входить обучающиеся 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-11 классов, прошедшие обучение проведению примирительных программ.</w:t>
      </w:r>
      <w:proofErr w:type="gramEnd"/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4.2. Руководителем службы может быть педагогический работник школы, на которого возлагаются обязанности по руководству </w:t>
      </w:r>
      <w:r w:rsidR="00827D39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</w:t>
      </w:r>
      <w:r w:rsidR="00827D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ой</w:t>
      </w:r>
      <w:r w:rsidR="0082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27D39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827D39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приказом директора школы.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Руководителем службы может быть человек, прошедший обучение проведению примирительных программ.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работы службы</w:t>
      </w:r>
      <w:r w:rsidR="00827D39" w:rsidRPr="00827D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827D39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82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27D39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5.1.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может получать информацию о случаях конфликтного или криминального характера от педагогов, обучающихся, администрации школы, членов </w:t>
      </w:r>
      <w:r w:rsidR="00D6173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службы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родителей (или лиц их заменяющих).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5.2.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о ее</w:t>
      </w:r>
      <w:proofErr w:type="gramEnd"/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5.5. Переговоры должностными лицами проводит руководитель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</w:t>
      </w:r>
      <w:r w:rsidR="00D6173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ы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 принимает участие в программе.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5.7. В случае если </w:t>
      </w:r>
      <w:proofErr w:type="gramStart"/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конфликтующие стороны не достигли</w:t>
      </w:r>
      <w:proofErr w:type="gramEnd"/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5.8.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 определяет сроки и этапы проведения программы в каждом отдельном случае.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5.10. При необходимости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передает копию примирительного договора администрации школы.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5.11.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5.12. При необходимости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5.13. Деятельность службы фиксируется в журналах и отчетах, которые являются внутренними документами службы.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5.14. Куратор службы обеспечивает мониторинг проведенных программ, проведение </w:t>
      </w:r>
      <w:proofErr w:type="spellStart"/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супрвизий</w:t>
      </w:r>
      <w:proofErr w:type="spellEnd"/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медиаторами на соответствие их деятельности принципам восстановительной медиации.</w:t>
      </w:r>
    </w:p>
    <w:p w:rsidR="006709E0" w:rsidRPr="006709E0" w:rsidRDefault="006709E0" w:rsidP="006709E0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деятельности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</w:t>
      </w:r>
      <w:r w:rsidR="00D6173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ы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6.1.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</w:t>
      </w:r>
      <w:r w:rsidR="00D6173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6.2. Должностные лица школы оказывают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</w:t>
      </w:r>
      <w:r w:rsidR="00D6173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содействие в распространении информации о деятельности службы среди педагогов и обучающихся.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6.3. Администрация школы содействует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</w:t>
      </w:r>
      <w:r w:rsidR="00D6173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</w:t>
      </w:r>
      <w:r w:rsidR="00827D39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</w:t>
      </w:r>
      <w:r w:rsidR="00827D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</w:t>
      </w:r>
      <w:r w:rsidR="00827D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27D39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самим использовать восстановительные практики.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случае</w:t>
      </w:r>
      <w:proofErr w:type="gramStart"/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и достигнутых договоренностях сторон.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 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Служба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может вносить на рассмотрение администрации предложения по снижению конфликтности в школе.</w:t>
      </w:r>
    </w:p>
    <w:p w:rsidR="006709E0" w:rsidRPr="006709E0" w:rsidRDefault="006709E0" w:rsidP="006709E0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6709E0" w:rsidRPr="006709E0" w:rsidRDefault="006709E0" w:rsidP="006709E0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 Настоящее положение вступает в силу с момента утверждения  и действует бессрочно.</w:t>
      </w:r>
    </w:p>
    <w:p w:rsidR="002857F8" w:rsidRPr="00890B0E" w:rsidRDefault="006709E0" w:rsidP="00890B0E">
      <w:pPr>
        <w:shd w:val="clear" w:color="auto" w:fill="FBFCFC"/>
        <w:spacing w:after="0" w:line="240" w:lineRule="auto"/>
        <w:jc w:val="both"/>
        <w:textAlignment w:val="baseline"/>
        <w:rPr>
          <w:rStyle w:val="FontStyle13"/>
          <w:rFonts w:eastAsia="Times New Roman"/>
          <w:sz w:val="24"/>
          <w:szCs w:val="24"/>
          <w:lang w:eastAsia="ru-RU"/>
        </w:rPr>
      </w:pP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7.2. Изменения в настоящее положение вносятся директором школы по предложению </w:t>
      </w:r>
      <w:r w:rsidR="00D6173F" w:rsidRPr="006709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Служб</w:t>
      </w:r>
      <w:r w:rsidR="00D6173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ы</w:t>
      </w:r>
      <w:r w:rsidR="00D617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173F" w:rsidRPr="00285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медиации</w:t>
      </w:r>
      <w:r w:rsidR="00D6173F"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09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 органов школьного самоуправления.</w:t>
      </w:r>
      <w:bookmarkStart w:id="0" w:name="_GoBack"/>
      <w:bookmarkEnd w:id="0"/>
    </w:p>
    <w:p w:rsidR="009B688A" w:rsidRPr="002857F8" w:rsidRDefault="009B688A" w:rsidP="006709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688A" w:rsidRPr="002857F8" w:rsidSect="009B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E0"/>
    <w:rsid w:val="002857F8"/>
    <w:rsid w:val="00575A62"/>
    <w:rsid w:val="006709E0"/>
    <w:rsid w:val="00682459"/>
    <w:rsid w:val="00792A8D"/>
    <w:rsid w:val="00827D39"/>
    <w:rsid w:val="00890B0E"/>
    <w:rsid w:val="008A3344"/>
    <w:rsid w:val="009B688A"/>
    <w:rsid w:val="00A257D4"/>
    <w:rsid w:val="00A97915"/>
    <w:rsid w:val="00AB5560"/>
    <w:rsid w:val="00B06F80"/>
    <w:rsid w:val="00D6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9E0"/>
    <w:rPr>
      <w:b/>
      <w:bCs/>
    </w:rPr>
  </w:style>
  <w:style w:type="character" w:customStyle="1" w:styleId="apple-converted-space">
    <w:name w:val="apple-converted-space"/>
    <w:basedOn w:val="a0"/>
    <w:rsid w:val="006709E0"/>
  </w:style>
  <w:style w:type="paragraph" w:customStyle="1" w:styleId="Style2">
    <w:name w:val="Style2"/>
    <w:basedOn w:val="a"/>
    <w:uiPriority w:val="99"/>
    <w:rsid w:val="002857F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857F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2857F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857F8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2018-02-24T05:07:00Z</cp:lastPrinted>
  <dcterms:created xsi:type="dcterms:W3CDTF">2018-02-26T04:42:00Z</dcterms:created>
  <dcterms:modified xsi:type="dcterms:W3CDTF">2018-02-26T04:42:00Z</dcterms:modified>
</cp:coreProperties>
</file>